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E6" w:rsidRPr="00612457" w:rsidRDefault="0010365D" w:rsidP="00612457">
      <w:pPr>
        <w:widowControl/>
        <w:spacing w:line="600" w:lineRule="exact"/>
        <w:jc w:val="left"/>
        <w:rPr>
          <w:rFonts w:ascii="仿宋_GB2312" w:eastAsia="仿宋_GB2312" w:hAnsi="微软雅黑" w:cs="微软雅黑"/>
          <w:sz w:val="32"/>
          <w:szCs w:val="32"/>
        </w:rPr>
      </w:pPr>
      <w:r w:rsidRPr="00612457">
        <w:rPr>
          <w:rFonts w:ascii="仿宋_GB2312" w:eastAsia="仿宋_GB2312" w:hAnsi="微软雅黑" w:cs="微软雅黑" w:hint="eastAsia"/>
          <w:sz w:val="32"/>
          <w:szCs w:val="32"/>
        </w:rPr>
        <w:t>附件</w:t>
      </w:r>
      <w:r w:rsidR="0070419D" w:rsidRPr="00612457">
        <w:rPr>
          <w:rFonts w:ascii="仿宋_GB2312" w:eastAsia="仿宋_GB2312" w:hAnsi="微软雅黑" w:cs="微软雅黑" w:hint="eastAsia"/>
          <w:sz w:val="32"/>
          <w:szCs w:val="32"/>
        </w:rPr>
        <w:t>3</w:t>
      </w:r>
      <w:r w:rsidRPr="00612457">
        <w:rPr>
          <w:rFonts w:ascii="仿宋_GB2312" w:eastAsia="仿宋_GB2312" w:hAnsi="微软雅黑" w:cs="微软雅黑" w:hint="eastAsia"/>
          <w:sz w:val="32"/>
          <w:szCs w:val="32"/>
        </w:rPr>
        <w:t>：</w:t>
      </w:r>
    </w:p>
    <w:p w:rsidR="001B077F" w:rsidRPr="00612457" w:rsidRDefault="001B077F" w:rsidP="00612457">
      <w:pPr>
        <w:widowControl/>
        <w:spacing w:line="600" w:lineRule="exact"/>
        <w:jc w:val="left"/>
        <w:rPr>
          <w:rFonts w:ascii="仿宋_GB2312" w:eastAsia="仿宋_GB2312" w:hAnsi="仿宋" w:cs="仿宋"/>
          <w:kern w:val="0"/>
          <w:sz w:val="32"/>
          <w:szCs w:val="32"/>
        </w:rPr>
      </w:pPr>
    </w:p>
    <w:p w:rsidR="008617E6" w:rsidRPr="00612457" w:rsidRDefault="0010365D" w:rsidP="00612457">
      <w:pPr>
        <w:widowControl/>
        <w:shd w:val="clear" w:color="auto" w:fill="FFFFFF"/>
        <w:autoSpaceDE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  <w:shd w:val="clear" w:color="auto" w:fill="FFFFFF"/>
        </w:rPr>
      </w:pPr>
      <w:r w:rsidRPr="00612457">
        <w:rPr>
          <w:rFonts w:ascii="方正小标宋简体" w:eastAsia="方正小标宋简体" w:hAnsi="宋体" w:cs="宋体" w:hint="eastAsia"/>
          <w:kern w:val="0"/>
          <w:sz w:val="36"/>
          <w:szCs w:val="36"/>
          <w:shd w:val="clear" w:color="auto" w:fill="FFFFFF"/>
        </w:rPr>
        <w:t>用人单位参会流程及注意事项</w:t>
      </w:r>
    </w:p>
    <w:p w:rsidR="001B077F" w:rsidRPr="00612457" w:rsidRDefault="001B077F" w:rsidP="00612457">
      <w:pPr>
        <w:widowControl/>
        <w:shd w:val="clear" w:color="auto" w:fill="FFFFFF"/>
        <w:autoSpaceDE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  <w:shd w:val="clear" w:color="auto" w:fill="FFFFFF"/>
        </w:rPr>
      </w:pPr>
    </w:p>
    <w:p w:rsidR="008617E6" w:rsidRPr="00612457" w:rsidRDefault="0010365D" w:rsidP="00612457">
      <w:pPr>
        <w:widowControl/>
        <w:adjustRightInd w:val="0"/>
        <w:spacing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12457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我校2021届毕业生</w:t>
      </w:r>
      <w:r w:rsidR="00284D75" w:rsidRPr="00612457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共有</w:t>
      </w:r>
      <w:r w:rsidRPr="00612457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5500人</w:t>
      </w:r>
      <w:r w:rsidR="00A223CF" w:rsidRPr="00612457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,</w:t>
      </w:r>
      <w:r w:rsidRPr="00612457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决定于2021年4月10日举办</w:t>
      </w:r>
      <w:r w:rsidRPr="00612457">
        <w:rPr>
          <w:rFonts w:ascii="仿宋_GB2312" w:eastAsia="仿宋_GB2312" w:hAnsi="微软雅黑" w:cs="微软雅黑" w:hint="eastAsia"/>
          <w:sz w:val="32"/>
          <w:szCs w:val="32"/>
        </w:rPr>
        <w:t>“智汇天府”2021春季人才大招聘内江站活动暨内江师范学院2021春季师范类学生双选会</w:t>
      </w:r>
      <w:r w:rsidRPr="00612457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，现代表学校及广大毕业生特向贵单位发出诚挚邀请，敬请届时参加，具体事宜如下</w:t>
      </w:r>
      <w:r w:rsidR="00E9044C" w:rsidRPr="00612457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。</w:t>
      </w:r>
    </w:p>
    <w:p w:rsidR="00FD1A37" w:rsidRPr="00612457" w:rsidRDefault="00371DD9" w:rsidP="00612457">
      <w:pPr>
        <w:widowControl/>
        <w:shd w:val="clear" w:color="auto" w:fill="FFFFFF"/>
        <w:autoSpaceDE w:val="0"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612457">
        <w:rPr>
          <w:rFonts w:ascii="仿宋_GB2312" w:eastAsia="仿宋_GB2312" w:hint="eastAsia"/>
          <w:sz w:val="32"/>
          <w:szCs w:val="32"/>
        </w:rPr>
        <w:t>1.</w:t>
      </w:r>
      <w:r w:rsidR="00FD1A37" w:rsidRPr="00612457">
        <w:rPr>
          <w:rFonts w:ascii="仿宋_GB2312" w:eastAsia="仿宋_GB2312" w:hint="eastAsia"/>
          <w:sz w:val="32"/>
          <w:szCs w:val="32"/>
        </w:rPr>
        <w:t>请各参会单位即日起将参会回执表（附件1，内江人才网、内江师范学院</w:t>
      </w:r>
      <w:r w:rsidR="00D937D2">
        <w:rPr>
          <w:rFonts w:ascii="仿宋_GB2312" w:eastAsia="仿宋_GB2312" w:hint="eastAsia"/>
          <w:sz w:val="32"/>
          <w:szCs w:val="32"/>
        </w:rPr>
        <w:t>创业</w:t>
      </w:r>
      <w:r w:rsidR="00FD1A37" w:rsidRPr="00612457">
        <w:rPr>
          <w:rFonts w:ascii="仿宋_GB2312" w:eastAsia="仿宋_GB2312" w:hint="eastAsia"/>
          <w:sz w:val="32"/>
          <w:szCs w:val="32"/>
        </w:rPr>
        <w:t>就业</w:t>
      </w:r>
      <w:r w:rsidR="00D937D2">
        <w:rPr>
          <w:rFonts w:ascii="仿宋_GB2312" w:eastAsia="仿宋_GB2312" w:hint="eastAsia"/>
          <w:sz w:val="32"/>
          <w:szCs w:val="32"/>
        </w:rPr>
        <w:t>信息</w:t>
      </w:r>
      <w:r w:rsidR="00FD1A37" w:rsidRPr="00612457">
        <w:rPr>
          <w:rFonts w:ascii="仿宋_GB2312" w:eastAsia="仿宋_GB2312" w:hint="eastAsia"/>
          <w:sz w:val="32"/>
          <w:szCs w:val="32"/>
        </w:rPr>
        <w:t>网下载）、公司营业执照、组织机构代码证扫描件（JPG格式，文件小于1MB）以附件（压缩包）形式发送至内江师范学院招生就业处邮箱：zjc1097@163.com，邮件标题统一格式为“</w:t>
      </w:r>
      <w:r w:rsidRPr="00612457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2021内江师范学院春季双选会——xxx公司（学校）</w:t>
      </w:r>
      <w:r w:rsidR="00FD1A37" w:rsidRPr="00612457">
        <w:rPr>
          <w:rFonts w:ascii="仿宋_GB2312" w:eastAsia="仿宋_GB2312" w:hint="eastAsia"/>
          <w:sz w:val="32"/>
          <w:szCs w:val="32"/>
        </w:rPr>
        <w:t>”，学院收件后予以邮件回复</w:t>
      </w:r>
      <w:r w:rsidR="00FD1A37" w:rsidRPr="00612457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。</w:t>
      </w:r>
    </w:p>
    <w:p w:rsidR="00371DD9" w:rsidRPr="00612457" w:rsidRDefault="00371DD9" w:rsidP="00612457">
      <w:pPr>
        <w:widowControl/>
        <w:shd w:val="clear" w:color="auto" w:fill="FFFFFF"/>
        <w:autoSpaceDE w:val="0"/>
        <w:spacing w:line="60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  <w:shd w:val="clear" w:color="auto" w:fill="FFFFFF"/>
        </w:rPr>
      </w:pPr>
      <w:r w:rsidRPr="00612457">
        <w:rPr>
          <w:rFonts w:ascii="仿宋_GB2312" w:eastAsia="仿宋_GB2312" w:hint="eastAsia"/>
          <w:color w:val="000000" w:themeColor="text1"/>
          <w:sz w:val="32"/>
          <w:szCs w:val="32"/>
        </w:rPr>
        <w:t>2.本届双选会采用国际标展搭建，共设展位200个，我校将按接收邮件顺序安排展位，额满为止，请参会单位</w:t>
      </w:r>
      <w:r w:rsidRPr="0061245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4月5日-4月9日</w:t>
      </w:r>
      <w:r w:rsidRPr="00612457">
        <w:rPr>
          <w:rFonts w:ascii="仿宋_GB2312" w:eastAsia="仿宋_GB2312" w:hint="eastAsia"/>
          <w:color w:val="000000" w:themeColor="text1"/>
          <w:sz w:val="32"/>
          <w:szCs w:val="32"/>
        </w:rPr>
        <w:t>登陆内江师范学院就业网（</w:t>
      </w:r>
      <w:r w:rsidRPr="00612457">
        <w:rPr>
          <w:rFonts w:ascii="仿宋_GB2312" w:eastAsia="仿宋_GB2312" w:hint="eastAsia"/>
          <w:color w:val="000000" w:themeColor="text1"/>
          <w:w w:val="80"/>
          <w:sz w:val="32"/>
          <w:szCs w:val="32"/>
        </w:rPr>
        <w:t>http：//njtc.university-hr.cn/</w:t>
      </w:r>
      <w:r w:rsidR="006F539B" w:rsidRPr="00612457">
        <w:rPr>
          <w:rFonts w:ascii="仿宋_GB2312" w:eastAsia="仿宋_GB2312" w:hint="eastAsia"/>
          <w:color w:val="000000" w:themeColor="text1"/>
          <w:sz w:val="32"/>
          <w:szCs w:val="32"/>
        </w:rPr>
        <w:t>）查看展位信息</w:t>
      </w:r>
      <w:r w:rsidRPr="00612457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612457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因故临时取消展位的单位，</w:t>
      </w:r>
      <w:r w:rsidR="006F539B" w:rsidRPr="00612457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  <w:shd w:val="clear" w:color="auto" w:fill="FFFFFF"/>
        </w:rPr>
        <w:t>请于4月8日前短信告知（联系电话:19181413559；15775803215），以便及时告知毕业生并更改展位名单。</w:t>
      </w:r>
    </w:p>
    <w:p w:rsidR="008617E6" w:rsidRPr="00612457" w:rsidRDefault="00E66E0C" w:rsidP="00612457">
      <w:pPr>
        <w:widowControl/>
        <w:shd w:val="clear" w:color="auto" w:fill="FFFFFF"/>
        <w:autoSpaceDE w:val="0"/>
        <w:spacing w:line="600" w:lineRule="exact"/>
        <w:ind w:firstLine="630"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lastRenderedPageBreak/>
        <w:t>3</w:t>
      </w:r>
      <w:r w:rsidR="006F539B" w:rsidRPr="00612457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.</w:t>
      </w:r>
      <w:r w:rsidR="0010365D" w:rsidRPr="00612457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参会代表食宿费自理，学校附近宾馆联系方式可参考内江师范学院就业网信息。</w:t>
      </w:r>
    </w:p>
    <w:p w:rsidR="00371DD9" w:rsidRPr="00612457" w:rsidRDefault="00E66E0C" w:rsidP="0061245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6F539B" w:rsidRPr="00612457">
        <w:rPr>
          <w:rFonts w:ascii="仿宋_GB2312" w:eastAsia="仿宋_GB2312" w:hint="eastAsia"/>
          <w:sz w:val="32"/>
          <w:szCs w:val="32"/>
        </w:rPr>
        <w:t>.</w:t>
      </w:r>
      <w:r w:rsidR="00371DD9" w:rsidRPr="00612457">
        <w:rPr>
          <w:rFonts w:ascii="仿宋_GB2312" w:eastAsia="仿宋_GB2312" w:hint="eastAsia"/>
          <w:sz w:val="32"/>
          <w:szCs w:val="32"/>
        </w:rPr>
        <w:t>联系方式</w:t>
      </w:r>
    </w:p>
    <w:p w:rsidR="00371DD9" w:rsidRPr="00612457" w:rsidRDefault="00371DD9" w:rsidP="0061245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2457">
        <w:rPr>
          <w:rFonts w:ascii="仿宋_GB2312" w:eastAsia="仿宋_GB2312" w:hint="eastAsia"/>
          <w:sz w:val="32"/>
          <w:szCs w:val="32"/>
        </w:rPr>
        <w:t>联系人：杨老师、王老师</w:t>
      </w:r>
    </w:p>
    <w:p w:rsidR="00371DD9" w:rsidRPr="00612457" w:rsidRDefault="00371DD9" w:rsidP="0061245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2457">
        <w:rPr>
          <w:rFonts w:ascii="仿宋_GB2312" w:eastAsia="仿宋_GB2312" w:hint="eastAsia"/>
          <w:sz w:val="32"/>
          <w:szCs w:val="32"/>
        </w:rPr>
        <w:t>联系电话：0832-2341097；0832-2340613；0832-2340820</w:t>
      </w:r>
    </w:p>
    <w:p w:rsidR="00371DD9" w:rsidRPr="00612457" w:rsidRDefault="00371DD9" w:rsidP="0061245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2457">
        <w:rPr>
          <w:rFonts w:ascii="仿宋_GB2312" w:eastAsia="仿宋_GB2312" w:hint="eastAsia"/>
          <w:sz w:val="32"/>
          <w:szCs w:val="32"/>
        </w:rPr>
        <w:t>学校地址：四川省内江市东兴区东桐路1124号</w:t>
      </w:r>
    </w:p>
    <w:p w:rsidR="00371DD9" w:rsidRPr="00612457" w:rsidRDefault="00371DD9" w:rsidP="00612457">
      <w:pPr>
        <w:widowControl/>
        <w:shd w:val="clear" w:color="auto" w:fill="FFFFFF"/>
        <w:autoSpaceDE w:val="0"/>
        <w:spacing w:line="600" w:lineRule="exact"/>
        <w:ind w:firstLine="630"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</w:p>
    <w:p w:rsidR="008617E6" w:rsidRPr="00612457" w:rsidRDefault="008617E6" w:rsidP="00612457">
      <w:pPr>
        <w:widowControl/>
        <w:shd w:val="clear" w:color="auto" w:fill="FFFFFF"/>
        <w:autoSpaceDE w:val="0"/>
        <w:spacing w:line="600" w:lineRule="exact"/>
        <w:jc w:val="righ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8617E6" w:rsidRPr="00612457" w:rsidSect="00B82124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600" w:rsidRDefault="00A92600" w:rsidP="0070419D">
      <w:r>
        <w:separator/>
      </w:r>
    </w:p>
  </w:endnote>
  <w:endnote w:type="continuationSeparator" w:id="1">
    <w:p w:rsidR="00A92600" w:rsidRDefault="00A92600" w:rsidP="00704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600" w:rsidRDefault="00A92600" w:rsidP="0070419D">
      <w:r>
        <w:separator/>
      </w:r>
    </w:p>
  </w:footnote>
  <w:footnote w:type="continuationSeparator" w:id="1">
    <w:p w:rsidR="00A92600" w:rsidRDefault="00A92600" w:rsidP="00704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6677"/>
    <w:multiLevelType w:val="hybridMultilevel"/>
    <w:tmpl w:val="7D42E718"/>
    <w:lvl w:ilvl="0" w:tplc="6D88833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025674D"/>
    <w:multiLevelType w:val="hybridMultilevel"/>
    <w:tmpl w:val="9790F700"/>
    <w:lvl w:ilvl="0" w:tplc="2EB4331E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1F5127"/>
    <w:rsid w:val="000957C0"/>
    <w:rsid w:val="0010365D"/>
    <w:rsid w:val="001B077F"/>
    <w:rsid w:val="002716C4"/>
    <w:rsid w:val="00284D75"/>
    <w:rsid w:val="00371DD9"/>
    <w:rsid w:val="00530265"/>
    <w:rsid w:val="005F1B08"/>
    <w:rsid w:val="00612457"/>
    <w:rsid w:val="00666929"/>
    <w:rsid w:val="006C7835"/>
    <w:rsid w:val="006F539B"/>
    <w:rsid w:val="007027EC"/>
    <w:rsid w:val="0070419D"/>
    <w:rsid w:val="00860583"/>
    <w:rsid w:val="008617E6"/>
    <w:rsid w:val="00A223CF"/>
    <w:rsid w:val="00A857F1"/>
    <w:rsid w:val="00A92600"/>
    <w:rsid w:val="00AC1C73"/>
    <w:rsid w:val="00B15120"/>
    <w:rsid w:val="00B82124"/>
    <w:rsid w:val="00D937D2"/>
    <w:rsid w:val="00E66E0C"/>
    <w:rsid w:val="00E9044C"/>
    <w:rsid w:val="00EA7A02"/>
    <w:rsid w:val="00FD1A37"/>
    <w:rsid w:val="02616715"/>
    <w:rsid w:val="270923FD"/>
    <w:rsid w:val="517B1A44"/>
    <w:rsid w:val="5B1F5127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7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7E6"/>
    <w:rPr>
      <w:color w:val="0000FF"/>
      <w:u w:val="single"/>
    </w:rPr>
  </w:style>
  <w:style w:type="paragraph" w:styleId="a4">
    <w:name w:val="header"/>
    <w:basedOn w:val="a"/>
    <w:link w:val="Char"/>
    <w:rsid w:val="0070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419D"/>
    <w:rPr>
      <w:kern w:val="2"/>
      <w:sz w:val="18"/>
      <w:szCs w:val="18"/>
    </w:rPr>
  </w:style>
  <w:style w:type="paragraph" w:styleId="a5">
    <w:name w:val="footer"/>
    <w:basedOn w:val="a"/>
    <w:link w:val="Char0"/>
    <w:rsid w:val="00704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419D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FD1A3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48</TotalTime>
  <Pages>2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糖糖</dc:creator>
  <cp:lastModifiedBy>微软用户</cp:lastModifiedBy>
  <cp:revision>37</cp:revision>
  <cp:lastPrinted>2021-03-18T07:29:00Z</cp:lastPrinted>
  <dcterms:created xsi:type="dcterms:W3CDTF">2021-03-05T12:11:00Z</dcterms:created>
  <dcterms:modified xsi:type="dcterms:W3CDTF">2021-03-19T00:48:00Z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